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93883" w14:textId="77777777" w:rsidR="00510C51" w:rsidRPr="00E123B5" w:rsidRDefault="00510C51" w:rsidP="00510C51">
      <w:pPr>
        <w:pStyle w:val="Aucunstyledeparagraphe"/>
        <w:suppressAutoHyphens/>
        <w:jc w:val="both"/>
        <w:rPr>
          <w:rFonts w:ascii="Arial" w:hAnsi="Arial" w:cs="Arial"/>
        </w:rPr>
      </w:pPr>
    </w:p>
    <w:p w14:paraId="5179F7C5" w14:textId="4E7248B3" w:rsidR="00510C51" w:rsidRPr="00E123B5" w:rsidRDefault="00510C51" w:rsidP="00AF3126">
      <w:pPr>
        <w:pStyle w:val="Aucunstyledeparagraphe"/>
        <w:suppressAutoHyphens/>
        <w:jc w:val="center"/>
        <w:rPr>
          <w:rFonts w:ascii="Arial" w:hAnsi="Arial" w:cs="Arial"/>
        </w:rPr>
      </w:pPr>
      <w:r w:rsidRPr="00E123B5">
        <w:rPr>
          <w:rFonts w:ascii="Arial" w:hAnsi="Arial" w:cs="Arial"/>
          <w:b/>
          <w:sz w:val="32"/>
          <w:szCs w:val="32"/>
        </w:rPr>
        <w:t>ECOLE EN VIE</w:t>
      </w:r>
    </w:p>
    <w:p w14:paraId="2CD363B5" w14:textId="77777777" w:rsidR="00E123B5" w:rsidRDefault="00E123B5" w:rsidP="00510C51">
      <w:pPr>
        <w:pStyle w:val="Aucunstyledeparagraphe"/>
        <w:suppressAutoHyphens/>
        <w:rPr>
          <w:rFonts w:ascii="Arial" w:hAnsi="Arial" w:cs="Arial"/>
        </w:rPr>
      </w:pPr>
    </w:p>
    <w:p w14:paraId="4F2315E9" w14:textId="77777777" w:rsidR="00510C51" w:rsidRPr="00E123B5" w:rsidRDefault="008A1E01" w:rsidP="00510C51">
      <w:pPr>
        <w:pStyle w:val="Aucunstyledeparagraphe"/>
        <w:suppressAutoHyphens/>
        <w:rPr>
          <w:rFonts w:ascii="Arial" w:hAnsi="Arial" w:cs="Arial"/>
        </w:rPr>
      </w:pPr>
      <w:r w:rsidRPr="00E123B5">
        <w:rPr>
          <w:rFonts w:ascii="Arial" w:hAnsi="Arial" w:cs="Arial"/>
        </w:rPr>
        <w:t>Réalisateur : Mathilde Syre</w:t>
      </w:r>
    </w:p>
    <w:p w14:paraId="100C6137" w14:textId="77777777" w:rsidR="00510C51" w:rsidRPr="00E123B5" w:rsidRDefault="008A1E0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 xml:space="preserve">Genre : </w:t>
      </w:r>
      <w:r w:rsidR="00510C51" w:rsidRPr="00E123B5">
        <w:rPr>
          <w:rFonts w:ascii="Arial" w:hAnsi="Arial" w:cs="Arial"/>
        </w:rPr>
        <w:t>Documentaire</w:t>
      </w:r>
    </w:p>
    <w:p w14:paraId="45FA3F17" w14:textId="0A244E10" w:rsidR="00510C51" w:rsidRPr="00E123B5" w:rsidRDefault="008A1E0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 xml:space="preserve">Date : </w:t>
      </w:r>
      <w:r w:rsidR="00E123B5" w:rsidRPr="00E123B5">
        <w:rPr>
          <w:rFonts w:ascii="Arial" w:hAnsi="Arial" w:cs="Arial"/>
        </w:rPr>
        <w:t>juillet</w:t>
      </w:r>
      <w:r w:rsidR="00510C51" w:rsidRPr="00E123B5">
        <w:rPr>
          <w:rFonts w:ascii="Arial" w:hAnsi="Arial" w:cs="Arial"/>
        </w:rPr>
        <w:t xml:space="preserve"> 2016</w:t>
      </w:r>
    </w:p>
    <w:p w14:paraId="2C533378" w14:textId="77777777" w:rsidR="00510C51" w:rsidRPr="00E123B5" w:rsidRDefault="008A1E0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 xml:space="preserve">Durée : </w:t>
      </w:r>
      <w:r w:rsidR="00510C51" w:rsidRPr="00E123B5">
        <w:rPr>
          <w:rFonts w:ascii="Arial" w:hAnsi="Arial" w:cs="Arial"/>
        </w:rPr>
        <w:t>80 minutes</w:t>
      </w:r>
    </w:p>
    <w:p w14:paraId="0EEA3B78" w14:textId="25FC1D8E" w:rsidR="00510C51" w:rsidRPr="00E123B5" w:rsidRDefault="00E123B5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>N</w:t>
      </w:r>
      <w:r w:rsidR="00510C51" w:rsidRPr="00E123B5">
        <w:rPr>
          <w:rFonts w:ascii="Arial" w:hAnsi="Arial" w:cs="Arial"/>
        </w:rPr>
        <w:t xml:space="preserve">uméro Visa en cours </w:t>
      </w:r>
    </w:p>
    <w:p w14:paraId="2AE01323" w14:textId="77777777" w:rsidR="00510C51" w:rsidRPr="00E123B5" w:rsidRDefault="00510C51" w:rsidP="00510C51">
      <w:pPr>
        <w:pStyle w:val="Paragraphestandard"/>
        <w:rPr>
          <w:rFonts w:ascii="Arial" w:hAnsi="Arial" w:cs="Arial"/>
        </w:rPr>
      </w:pPr>
    </w:p>
    <w:p w14:paraId="714AE88C" w14:textId="44252A4E" w:rsidR="00510C51" w:rsidRPr="00E123B5" w:rsidRDefault="008A1E0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>I</w:t>
      </w:r>
      <w:r w:rsidR="00E123B5" w:rsidRPr="00E123B5">
        <w:rPr>
          <w:rFonts w:ascii="Arial" w:hAnsi="Arial" w:cs="Arial"/>
        </w:rPr>
        <w:t xml:space="preserve">mage : </w:t>
      </w:r>
      <w:r w:rsidR="00510C51" w:rsidRPr="00E123B5">
        <w:rPr>
          <w:rFonts w:ascii="Arial" w:hAnsi="Arial" w:cs="Arial"/>
        </w:rPr>
        <w:t>Mathilde SYRE</w:t>
      </w:r>
    </w:p>
    <w:p w14:paraId="61C843F6" w14:textId="5B77D79D" w:rsidR="00510C51" w:rsidRPr="00E123B5" w:rsidRDefault="00510C5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>M</w:t>
      </w:r>
      <w:r w:rsidR="00E123B5" w:rsidRPr="00E123B5">
        <w:rPr>
          <w:rFonts w:ascii="Arial" w:hAnsi="Arial" w:cs="Arial"/>
        </w:rPr>
        <w:t>ontage :</w:t>
      </w:r>
      <w:r w:rsidRPr="00E123B5">
        <w:rPr>
          <w:rFonts w:ascii="Arial" w:hAnsi="Arial" w:cs="Arial"/>
        </w:rPr>
        <w:t xml:space="preserve"> Cécile BOUTAIN</w:t>
      </w:r>
    </w:p>
    <w:p w14:paraId="5AE40D02" w14:textId="58B82E41" w:rsidR="00510C51" w:rsidRPr="00E123B5" w:rsidRDefault="00510C5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>M</w:t>
      </w:r>
      <w:r w:rsidR="00E123B5" w:rsidRPr="00E123B5">
        <w:rPr>
          <w:rFonts w:ascii="Arial" w:hAnsi="Arial" w:cs="Arial"/>
        </w:rPr>
        <w:t xml:space="preserve">ixage : </w:t>
      </w:r>
      <w:r w:rsidRPr="00E123B5">
        <w:rPr>
          <w:rFonts w:ascii="Arial" w:hAnsi="Arial" w:cs="Arial"/>
        </w:rPr>
        <w:t>Bertrand NEYRET</w:t>
      </w:r>
    </w:p>
    <w:p w14:paraId="79D3DAFE" w14:textId="77777777" w:rsidR="00510C51" w:rsidRPr="00E123B5" w:rsidRDefault="00510C51" w:rsidP="00510C51">
      <w:pPr>
        <w:pStyle w:val="Paragraphestandard"/>
        <w:rPr>
          <w:rFonts w:ascii="Arial" w:hAnsi="Arial" w:cs="Arial"/>
        </w:rPr>
      </w:pPr>
    </w:p>
    <w:p w14:paraId="361A12FE" w14:textId="1F5BF216" w:rsidR="00E123B5" w:rsidRDefault="00510C5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>P</w:t>
      </w:r>
      <w:r w:rsidR="00E123B5">
        <w:rPr>
          <w:rFonts w:ascii="Arial" w:hAnsi="Arial" w:cs="Arial"/>
        </w:rPr>
        <w:t>roduction:</w:t>
      </w:r>
    </w:p>
    <w:p w14:paraId="4F85373C" w14:textId="35456E3D" w:rsidR="00510C51" w:rsidRPr="00E123B5" w:rsidRDefault="00E123B5" w:rsidP="00510C51">
      <w:pPr>
        <w:pStyle w:val="Paragraphestandard"/>
        <w:rPr>
          <w:rFonts w:ascii="Arial" w:hAnsi="Arial" w:cs="Arial"/>
        </w:rPr>
      </w:pPr>
      <w:r>
        <w:rPr>
          <w:rFonts w:ascii="Arial" w:hAnsi="Arial" w:cs="Arial"/>
        </w:rPr>
        <w:t>ACHROMAT</w:t>
      </w:r>
    </w:p>
    <w:p w14:paraId="44A4E777" w14:textId="43A2F858" w:rsidR="00510C51" w:rsidRPr="00E123B5" w:rsidRDefault="008A1E01" w:rsidP="00510C51">
      <w:pPr>
        <w:pStyle w:val="Paragraphestandard"/>
        <w:rPr>
          <w:rFonts w:ascii="Arial" w:hAnsi="Arial" w:cs="Arial"/>
        </w:rPr>
      </w:pPr>
      <w:proofErr w:type="gramStart"/>
      <w:r w:rsidRPr="00E123B5">
        <w:rPr>
          <w:rFonts w:ascii="Arial" w:hAnsi="Arial" w:cs="Arial"/>
        </w:rPr>
        <w:t>place</w:t>
      </w:r>
      <w:proofErr w:type="gramEnd"/>
      <w:r w:rsidRPr="00E123B5">
        <w:rPr>
          <w:rFonts w:ascii="Arial" w:hAnsi="Arial" w:cs="Arial"/>
        </w:rPr>
        <w:t xml:space="preserve"> de l’évêché</w:t>
      </w:r>
    </w:p>
    <w:p w14:paraId="0550A4F0" w14:textId="77777777" w:rsidR="008A1E01" w:rsidRPr="00E123B5" w:rsidRDefault="008A1E01" w:rsidP="00510C51">
      <w:pPr>
        <w:pStyle w:val="Paragraphestandard"/>
        <w:rPr>
          <w:rFonts w:ascii="Arial" w:hAnsi="Arial" w:cs="Arial"/>
        </w:rPr>
      </w:pPr>
      <w:r w:rsidRPr="00E123B5">
        <w:rPr>
          <w:rFonts w:ascii="Arial" w:hAnsi="Arial" w:cs="Arial"/>
        </w:rPr>
        <w:t>26150 DIE</w:t>
      </w:r>
    </w:p>
    <w:p w14:paraId="01D44376" w14:textId="77777777" w:rsidR="008A1E01" w:rsidRPr="00E123B5" w:rsidRDefault="008A1E01" w:rsidP="00510C51">
      <w:pPr>
        <w:pStyle w:val="Paragraphestandard"/>
        <w:rPr>
          <w:rFonts w:ascii="Arial" w:hAnsi="Arial" w:cs="Arial"/>
        </w:rPr>
      </w:pPr>
      <w:proofErr w:type="gramStart"/>
      <w:r w:rsidRPr="00E123B5">
        <w:rPr>
          <w:rFonts w:ascii="Arial" w:hAnsi="Arial" w:cs="Arial"/>
        </w:rPr>
        <w:t>tél</w:t>
      </w:r>
      <w:proofErr w:type="gramEnd"/>
      <w:r w:rsidRPr="00E123B5">
        <w:rPr>
          <w:rFonts w:ascii="Arial" w:hAnsi="Arial" w:cs="Arial"/>
        </w:rPr>
        <w:t> : 06 83 03 70 12</w:t>
      </w:r>
    </w:p>
    <w:p w14:paraId="066C86D6" w14:textId="5E1E2E2B" w:rsidR="00510C51" w:rsidRPr="00E123B5" w:rsidRDefault="00CB7144" w:rsidP="00E123B5">
      <w:pPr>
        <w:pStyle w:val="Paragraphestandard"/>
        <w:rPr>
          <w:rFonts w:ascii="Arial" w:hAnsi="Arial" w:cs="Arial"/>
        </w:rPr>
      </w:pPr>
      <w:hyperlink r:id="rId5" w:history="1">
        <w:r w:rsidR="008A1E01" w:rsidRPr="00E123B5">
          <w:rPr>
            <w:rStyle w:val="Lienhypertexte"/>
            <w:rFonts w:ascii="Arial" w:hAnsi="Arial" w:cs="Arial"/>
          </w:rPr>
          <w:t>achromat@laposte.net</w:t>
        </w:r>
      </w:hyperlink>
    </w:p>
    <w:p w14:paraId="0C7D7EFC" w14:textId="77777777" w:rsidR="00510C51" w:rsidRPr="00E123B5" w:rsidRDefault="00510C51" w:rsidP="00510C51">
      <w:pPr>
        <w:pStyle w:val="Aucunstyledeparagraphe"/>
        <w:suppressAutoHyphens/>
        <w:jc w:val="both"/>
        <w:rPr>
          <w:rFonts w:ascii="Arial" w:hAnsi="Arial" w:cs="Arial"/>
        </w:rPr>
      </w:pPr>
    </w:p>
    <w:p w14:paraId="457D48B6" w14:textId="77777777" w:rsidR="00510C51" w:rsidRPr="00E123B5" w:rsidRDefault="008A1E01" w:rsidP="00510C51">
      <w:pPr>
        <w:pStyle w:val="Aucunstyledeparagraphe"/>
        <w:suppressAutoHyphens/>
        <w:jc w:val="both"/>
        <w:rPr>
          <w:rFonts w:ascii="Arial" w:hAnsi="Arial" w:cs="Arial"/>
        </w:rPr>
      </w:pPr>
      <w:r w:rsidRPr="00E123B5">
        <w:rPr>
          <w:rFonts w:ascii="Arial" w:hAnsi="Arial" w:cs="Arial"/>
        </w:rPr>
        <w:t>Résumé :</w:t>
      </w:r>
    </w:p>
    <w:p w14:paraId="725B4CAD" w14:textId="2D8B82AF" w:rsidR="00510C51" w:rsidRPr="00E123B5" w:rsidRDefault="00510C51" w:rsidP="00510C51">
      <w:pPr>
        <w:pStyle w:val="Aucunstyledeparagraphe"/>
        <w:suppressAutoHyphens/>
        <w:jc w:val="both"/>
        <w:rPr>
          <w:rFonts w:ascii="Arial" w:hAnsi="Arial" w:cs="Arial"/>
        </w:rPr>
      </w:pPr>
      <w:r w:rsidRPr="00E123B5">
        <w:rPr>
          <w:rFonts w:ascii="Arial" w:hAnsi="Arial" w:cs="Arial"/>
        </w:rPr>
        <w:t xml:space="preserve">Agnès, </w:t>
      </w:r>
      <w:proofErr w:type="spellStart"/>
      <w:r w:rsidRPr="00E123B5">
        <w:rPr>
          <w:rFonts w:ascii="Arial" w:hAnsi="Arial" w:cs="Arial"/>
        </w:rPr>
        <w:t>Héloise</w:t>
      </w:r>
      <w:proofErr w:type="spellEnd"/>
      <w:r w:rsidRPr="00E123B5">
        <w:rPr>
          <w:rFonts w:ascii="Arial" w:hAnsi="Arial" w:cs="Arial"/>
        </w:rPr>
        <w:t xml:space="preserve"> et Nicolas sont enseignants dans l’école publique. Ils ont choisi de pratiquer une pédagogie « active » dans leur classe, ils accompagnent les enfants vers plus d’autonomie et de confiance en soi. </w:t>
      </w:r>
      <w:r w:rsidR="00CB7144" w:rsidRPr="00CB7144">
        <w:rPr>
          <w:rFonts w:ascii="Arial" w:hAnsi="Arial" w:cs="Arial"/>
        </w:rPr>
        <w:t xml:space="preserve">Freinet, Montessori, ils s'inspirent des grands pédagogues, mais surtout se questionnent sur leur rôle d'enseignant. </w:t>
      </w:r>
      <w:bookmarkStart w:id="0" w:name="_GoBack"/>
      <w:bookmarkEnd w:id="0"/>
      <w:r w:rsidRPr="00E123B5">
        <w:rPr>
          <w:rFonts w:ascii="Arial" w:hAnsi="Arial" w:cs="Arial"/>
        </w:rPr>
        <w:t>Ce film pose un regard sensible sur leur quotidien.</w:t>
      </w:r>
    </w:p>
    <w:p w14:paraId="33996B88" w14:textId="77777777" w:rsidR="00E31683" w:rsidRPr="00E123B5" w:rsidRDefault="00510C51" w:rsidP="00510C51">
      <w:pPr>
        <w:rPr>
          <w:rFonts w:ascii="Arial" w:hAnsi="Arial" w:cs="Arial"/>
        </w:rPr>
      </w:pPr>
      <w:r w:rsidRPr="00E123B5">
        <w:rPr>
          <w:rFonts w:ascii="Arial" w:hAnsi="Arial" w:cs="Arial"/>
        </w:rPr>
        <w:t>L’école publique est en train de bouger, de l’intérieur. Il est temps d’ouvrir les yeux sur ce changement et de l’encourager. Pour nos enfants. Pour tous les enfants.</w:t>
      </w:r>
    </w:p>
    <w:sectPr w:rsidR="00E31683" w:rsidRPr="00E123B5" w:rsidSect="00140EC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51"/>
    <w:rsid w:val="00140ECE"/>
    <w:rsid w:val="00510C51"/>
    <w:rsid w:val="008A1E01"/>
    <w:rsid w:val="00AF3126"/>
    <w:rsid w:val="00CB7144"/>
    <w:rsid w:val="00E123B5"/>
    <w:rsid w:val="00E3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CE6A8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510C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customStyle="1" w:styleId="Paragraphestandard">
    <w:name w:val="[Paragraphe standard]"/>
    <w:basedOn w:val="Aucunstyledeparagraphe"/>
    <w:uiPriority w:val="99"/>
    <w:rsid w:val="00510C51"/>
  </w:style>
  <w:style w:type="character" w:styleId="Lienhypertexte">
    <w:name w:val="Hyperlink"/>
    <w:basedOn w:val="Policepardfaut"/>
    <w:uiPriority w:val="99"/>
    <w:unhideWhenUsed/>
    <w:rsid w:val="008A1E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rsid w:val="00510C5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fr-FR"/>
    </w:rPr>
  </w:style>
  <w:style w:type="paragraph" w:customStyle="1" w:styleId="Paragraphestandard">
    <w:name w:val="[Paragraphe standard]"/>
    <w:basedOn w:val="Aucunstyledeparagraphe"/>
    <w:uiPriority w:val="99"/>
    <w:rsid w:val="00510C51"/>
  </w:style>
  <w:style w:type="character" w:styleId="Lienhypertexte">
    <w:name w:val="Hyperlink"/>
    <w:basedOn w:val="Policepardfaut"/>
    <w:uiPriority w:val="99"/>
    <w:unhideWhenUsed/>
    <w:rsid w:val="008A1E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chromat@laposte.ne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755</Characters>
  <Application>Microsoft Macintosh Word</Application>
  <DocSecurity>0</DocSecurity>
  <Lines>6</Lines>
  <Paragraphs>1</Paragraphs>
  <ScaleCrop>false</ScaleCrop>
  <Company>Association Achromat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Syre</dc:creator>
  <cp:keywords/>
  <dc:description/>
  <cp:lastModifiedBy>Mathilde Syre</cp:lastModifiedBy>
  <cp:revision>6</cp:revision>
  <dcterms:created xsi:type="dcterms:W3CDTF">2016-04-14T12:59:00Z</dcterms:created>
  <dcterms:modified xsi:type="dcterms:W3CDTF">2016-04-24T13:04:00Z</dcterms:modified>
</cp:coreProperties>
</file>